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812" w:rsidRPr="009D6812" w:rsidRDefault="009D6812" w:rsidP="008979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РОССИЙСКАЯ ФЕДЕРАЦИЯ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СВЕРДЛОВСКАЯ ОБЛАСТЬ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12" w:rsidRPr="009D6812" w:rsidRDefault="009D6812" w:rsidP="009D68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АРАМИЛЬСКОГО ГОРОДСКОГО ОКРУГА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812" w:rsidRPr="009D6812" w:rsidRDefault="009D6812" w:rsidP="009D681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от_____________________№______</w:t>
      </w:r>
    </w:p>
    <w:p w:rsidR="009D6812" w:rsidRPr="009D6812" w:rsidRDefault="009D6812" w:rsidP="009D681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12" w:rsidRPr="009D6812" w:rsidRDefault="009D6812" w:rsidP="009D6812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утверждении 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Административн</w:t>
      </w:r>
      <w:r w:rsid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ого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регламент</w:t>
      </w:r>
      <w:r w:rsid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предоставления муниципальной услуги «Согласование дизайн-проекта размещения вывески» на территории Арамильского городского округа</w:t>
      </w:r>
    </w:p>
    <w:p w:rsidR="009D6812" w:rsidRPr="009D6812" w:rsidRDefault="009D6812" w:rsidP="009D6812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D6812" w:rsidRPr="009D6812" w:rsidRDefault="00F751E2" w:rsidP="00380E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улучшения внешнего благоустройства и упорядочения размещения информационных конструкций </w:t>
      </w:r>
      <w:r w:rsidR="00380E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</w:t>
      </w:r>
      <w:r w:rsidR="00380E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38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Федерального </w:t>
      </w:r>
      <w:hyperlink r:id="rId8" w:history="1">
        <w:r w:rsidR="009D6812" w:rsidRPr="009D68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в соответствии с Решением Думы Арамильского городского округа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 xml:space="preserve">от 12.10.2017 № 24/4 «Об утверждении Правил благоустройства территории Арамильского городского округа», </w:t>
      </w:r>
      <w:r w:rsidR="008F5D8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Арамильского городского округа от 07.03.2018 № 69 «Об утверждении Правил размещения и содержания </w:t>
      </w:r>
      <w:r w:rsidR="008F5D81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конструкций </w:t>
      </w:r>
      <w:r w:rsid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Арамильского городского округа»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31 Устава Арамильского городского округа</w:t>
      </w:r>
    </w:p>
    <w:p w:rsidR="009D6812" w:rsidRPr="009D6812" w:rsidRDefault="009D6812" w:rsidP="009D6812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12" w:rsidRPr="009D6812" w:rsidRDefault="009D6812" w:rsidP="009D681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9D6812" w:rsidRPr="009D6812" w:rsidRDefault="009D6812" w:rsidP="009D681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12" w:rsidRPr="009D6812" w:rsidRDefault="009D6812" w:rsidP="00380E2F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lang w:eastAsia="ru-RU"/>
        </w:rPr>
      </w:pPr>
      <w:r w:rsidRPr="009D6812">
        <w:rPr>
          <w:rFonts w:ascii="Times New Roman" w:eastAsia="Calibri" w:hAnsi="Times New Roman" w:cs="Times New Roman"/>
          <w:sz w:val="28"/>
          <w:lang w:eastAsia="ru-RU"/>
        </w:rPr>
        <w:t>1. Утвердить</w:t>
      </w:r>
      <w:r w:rsidR="00F751E2">
        <w:rPr>
          <w:rFonts w:ascii="Times New Roman" w:eastAsia="Calibri" w:hAnsi="Times New Roman" w:cs="Times New Roman"/>
          <w:sz w:val="28"/>
          <w:lang w:eastAsia="ru-RU"/>
        </w:rPr>
        <w:t>:</w:t>
      </w:r>
    </w:p>
    <w:p w:rsidR="00F751E2" w:rsidRDefault="008F5D81" w:rsidP="00380E2F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Административный регламент предоставления </w:t>
      </w:r>
      <w:r w:rsid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«Согласование дизайн-проекта размещения вывески» </w:t>
      </w:r>
      <w:r w:rsidR="0038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380E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</w:t>
      </w:r>
      <w:r w:rsidR="00380E2F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8F5D81" w:rsidRDefault="008F5D81" w:rsidP="00380E2F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дизайн-проекта размещения </w:t>
      </w: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F751E2" w:rsidRPr="00F751E2" w:rsidRDefault="00F751E2" w:rsidP="00380E2F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Форму </w:t>
      </w: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предписания </w:t>
      </w:r>
      <w:r w:rsidR="008F5D81" w:rsidRP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демонтаже средств размещения информации (вывесок)</w:t>
      </w:r>
      <w:r w:rsid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3)</w:t>
      </w:r>
      <w:r w:rsid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51E2" w:rsidRPr="00F751E2" w:rsidRDefault="00F751E2" w:rsidP="00380E2F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Вывески</w:t>
      </w:r>
      <w:r w:rsid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подлежат приведению в соответствие с требованиями, установленными Правилами размещения и содержания информационных конструкций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Арамильского городского округа</w:t>
      </w: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дней с момента официального опубликования настоящего постановления.</w:t>
      </w:r>
    </w:p>
    <w:p w:rsidR="009D6812" w:rsidRPr="009D6812" w:rsidRDefault="00F751E2" w:rsidP="00380E2F">
      <w:pPr>
        <w:tabs>
          <w:tab w:val="left" w:pos="993"/>
        </w:tabs>
        <w:spacing w:after="0" w:line="252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газете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>Арамильские</w:t>
      </w:r>
      <w:proofErr w:type="spellEnd"/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 xml:space="preserve"> вести» и разместить на официальном сайте Арамильского городского округа в информационно-телекоммуникационной сети «Интернет».  </w:t>
      </w:r>
    </w:p>
    <w:p w:rsidR="00380E2F" w:rsidRDefault="00380E2F" w:rsidP="00380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380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Pr="009D6812" w:rsidRDefault="00380E2F" w:rsidP="00380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D6812">
        <w:rPr>
          <w:rFonts w:ascii="Times New Roman" w:eastAsia="Times New Roman" w:hAnsi="Times New Roman" w:cs="Times New Roman"/>
          <w:sz w:val="24"/>
          <w:szCs w:val="28"/>
          <w:lang w:eastAsia="ar-SA"/>
        </w:rPr>
        <w:lastRenderedPageBreak/>
        <w:t>ЛИСТ СОГЛАСОВАНИЯ</w:t>
      </w:r>
    </w:p>
    <w:p w:rsidR="00380E2F" w:rsidRPr="009D6812" w:rsidRDefault="00380E2F" w:rsidP="00380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Pr="009D6812" w:rsidRDefault="00380E2F" w:rsidP="00380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D68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ПРОЕКТА постановления</w:t>
      </w:r>
    </w:p>
    <w:p w:rsidR="00380E2F" w:rsidRPr="009D6812" w:rsidRDefault="00380E2F" w:rsidP="00380E2F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АДМИНИСТРАЦМИИ АРАМИЛЬСКОГО ГОРОДСКОГО ОКРУГА</w:t>
      </w:r>
    </w:p>
    <w:p w:rsidR="00380E2F" w:rsidRPr="009D6812" w:rsidRDefault="00380E2F" w:rsidP="00380E2F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0E2F" w:rsidRPr="009D6812" w:rsidRDefault="00380E2F" w:rsidP="00380E2F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утверждении 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ого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предоставления муниципальной услуги «Согласование дизайн-проекта размещения вывески» на территории Арамильского городского округа</w:t>
      </w:r>
    </w:p>
    <w:p w:rsidR="00380E2F" w:rsidRPr="009D6812" w:rsidRDefault="00380E2F" w:rsidP="00380E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238"/>
        <w:gridCol w:w="1578"/>
        <w:gridCol w:w="1581"/>
        <w:gridCol w:w="1543"/>
      </w:tblGrid>
      <w:tr w:rsidR="00380E2F" w:rsidRPr="009D6812" w:rsidTr="00054DFD">
        <w:trPr>
          <w:cantSplit/>
          <w:trHeight w:val="567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И. О.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результаты согласования</w:t>
            </w:r>
          </w:p>
        </w:tc>
      </w:tr>
      <w:tr w:rsidR="00380E2F" w:rsidRPr="009D6812" w:rsidTr="00054DFD">
        <w:trPr>
          <w:cantSplit/>
          <w:trHeight w:val="56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 на согласование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Замечания, подпись</w:t>
            </w:r>
          </w:p>
        </w:tc>
      </w:tr>
      <w:tr w:rsidR="00380E2F" w:rsidRPr="009D6812" w:rsidTr="00054DFD">
        <w:trPr>
          <w:trHeight w:val="85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</w:t>
            </w:r>
          </w:p>
          <w:p w:rsidR="00380E2F" w:rsidRPr="009D6812" w:rsidRDefault="00380E2F" w:rsidP="0005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АГО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Р.В.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0E2F" w:rsidRPr="009D6812" w:rsidTr="00054DFD">
        <w:trPr>
          <w:trHeight w:val="85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Организационного  Отдела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Фабрикант О.Б.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0E2F" w:rsidRPr="009D6812" w:rsidTr="00054DFD">
        <w:trPr>
          <w:trHeight w:val="85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Юридического Отдела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Ю.В.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0E2F" w:rsidRPr="009D6812" w:rsidTr="00054DFD">
        <w:trPr>
          <w:trHeight w:val="85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2F" w:rsidRPr="009D6812" w:rsidRDefault="00380E2F" w:rsidP="0005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Комитета по экономике</w:t>
            </w:r>
            <w:r w:rsidRPr="0091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Булаева Т.Е.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0E2F" w:rsidRPr="009D6812" w:rsidTr="00054DFD">
        <w:trPr>
          <w:trHeight w:val="85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  <w:p w:rsidR="00380E2F" w:rsidRPr="009D6812" w:rsidRDefault="00380E2F" w:rsidP="0005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архитектуры,  исполнитель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Слободчикова О.А.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6.02.2018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2F" w:rsidRPr="009D6812" w:rsidRDefault="00380E2F" w:rsidP="0005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0E2F" w:rsidRPr="009D6812" w:rsidRDefault="00380E2F" w:rsidP="0038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0E2F" w:rsidRPr="009D6812" w:rsidRDefault="00380E2F" w:rsidP="0038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Проведена антикоррупционная экспертиза</w:t>
      </w:r>
    </w:p>
    <w:p w:rsidR="00380E2F" w:rsidRPr="009D6812" w:rsidRDefault="00380E2F" w:rsidP="0038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0E2F" w:rsidRPr="009D6812" w:rsidRDefault="00380E2F" w:rsidP="0038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разослать:</w:t>
      </w:r>
    </w:p>
    <w:p w:rsidR="00380E2F" w:rsidRPr="009D6812" w:rsidRDefault="00380E2F" w:rsidP="0038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0E2F" w:rsidRPr="009D6812" w:rsidRDefault="00380E2F" w:rsidP="00380E2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1 экз. в отдел архитектуры</w:t>
      </w:r>
    </w:p>
    <w:p w:rsidR="00380E2F" w:rsidRPr="009D6812" w:rsidRDefault="00380E2F" w:rsidP="00380E2F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E2F" w:rsidRPr="009D6812" w:rsidRDefault="00380E2F" w:rsidP="00380E2F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E2F" w:rsidRPr="009D6812" w:rsidRDefault="00380E2F" w:rsidP="00380E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380E2F" w:rsidRPr="009D6812" w:rsidRDefault="00380E2F" w:rsidP="00380E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380E2F" w:rsidRPr="009D6812" w:rsidRDefault="00380E2F" w:rsidP="00380E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380E2F" w:rsidRPr="009D6812" w:rsidRDefault="00380E2F" w:rsidP="00380E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380E2F" w:rsidRPr="007346A4" w:rsidRDefault="00380E2F" w:rsidP="00380E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380E2F" w:rsidRPr="007346A4" w:rsidRDefault="00380E2F" w:rsidP="00380E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380E2F" w:rsidRPr="007346A4" w:rsidRDefault="00380E2F" w:rsidP="00380E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380E2F" w:rsidRPr="007346A4" w:rsidRDefault="00380E2F" w:rsidP="00380E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380E2F" w:rsidRPr="007346A4" w:rsidRDefault="00380E2F" w:rsidP="00380E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380E2F" w:rsidRDefault="00380E2F" w:rsidP="00380E2F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E2F" w:rsidRDefault="00380E2F" w:rsidP="00380E2F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E2F" w:rsidRDefault="00380E2F" w:rsidP="00380E2F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E2F" w:rsidRDefault="00380E2F" w:rsidP="00380E2F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E2F" w:rsidRDefault="00380E2F" w:rsidP="00380E2F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12" w:rsidRPr="009D6812" w:rsidRDefault="00F751E2" w:rsidP="00380E2F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главы Администрации Арамильского городского округа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Р.В. </w:t>
      </w:r>
      <w:proofErr w:type="spellStart"/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Гарифуллина</w:t>
      </w:r>
      <w:proofErr w:type="spellEnd"/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51E2" w:rsidRPr="00F751E2" w:rsidRDefault="00F751E2" w:rsidP="009D68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1E2" w:rsidRDefault="00F751E2" w:rsidP="009D68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80E2F" w:rsidRDefault="00380E2F" w:rsidP="009D68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80E2F" w:rsidRPr="00F751E2" w:rsidRDefault="00380E2F" w:rsidP="009D68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6812" w:rsidRPr="009D6812" w:rsidRDefault="009D6812" w:rsidP="009D68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Арамильского городского округа                                     В.Ю. Никитенко</w:t>
      </w: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380E2F" w:rsidRDefault="00380E2F" w:rsidP="009D68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9D6812" w:rsidRPr="007346A4" w:rsidRDefault="009D6812" w:rsidP="009D68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D6812" w:rsidRPr="007346A4" w:rsidRDefault="009D6812" w:rsidP="009D68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D6812" w:rsidRPr="009D6812" w:rsidRDefault="009D6812" w:rsidP="009D68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sectPr w:rsidR="009D6812" w:rsidRPr="009D6812" w:rsidSect="004C7793">
      <w:footerReference w:type="default" r:id="rId9"/>
      <w:pgSz w:w="11906" w:h="16838"/>
      <w:pgMar w:top="851" w:right="851" w:bottom="0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B55" w:rsidRDefault="006D6B55" w:rsidP="00633BF2">
      <w:pPr>
        <w:spacing w:after="0" w:line="240" w:lineRule="auto"/>
      </w:pPr>
      <w:r>
        <w:separator/>
      </w:r>
    </w:p>
  </w:endnote>
  <w:endnote w:type="continuationSeparator" w:id="0">
    <w:p w:rsidR="006D6B55" w:rsidRDefault="006D6B55" w:rsidP="0063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BF2" w:rsidRPr="00633BF2" w:rsidRDefault="00633BF2">
    <w:pPr>
      <w:pStyle w:val="aa"/>
      <w:jc w:val="right"/>
      <w:rPr>
        <w:rFonts w:ascii="Times New Roman" w:hAnsi="Times New Roman" w:cs="Times New Roman"/>
      </w:rPr>
    </w:pPr>
  </w:p>
  <w:p w:rsidR="00633BF2" w:rsidRDefault="00633B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B55" w:rsidRDefault="006D6B55" w:rsidP="00633BF2">
      <w:pPr>
        <w:spacing w:after="0" w:line="240" w:lineRule="auto"/>
      </w:pPr>
      <w:r>
        <w:separator/>
      </w:r>
    </w:p>
  </w:footnote>
  <w:footnote w:type="continuationSeparator" w:id="0">
    <w:p w:rsidR="006D6B55" w:rsidRDefault="006D6B55" w:rsidP="00633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A2624"/>
    <w:multiLevelType w:val="multilevel"/>
    <w:tmpl w:val="D582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2A7C1A"/>
    <w:multiLevelType w:val="multilevel"/>
    <w:tmpl w:val="97FE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F11A11"/>
    <w:multiLevelType w:val="multilevel"/>
    <w:tmpl w:val="5B1C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C7"/>
    <w:rsid w:val="000006B8"/>
    <w:rsid w:val="000022C8"/>
    <w:rsid w:val="00056EC0"/>
    <w:rsid w:val="0007133A"/>
    <w:rsid w:val="000E76C7"/>
    <w:rsid w:val="000F32D8"/>
    <w:rsid w:val="001045D2"/>
    <w:rsid w:val="001369EB"/>
    <w:rsid w:val="001517ED"/>
    <w:rsid w:val="0015363B"/>
    <w:rsid w:val="0017016F"/>
    <w:rsid w:val="00226674"/>
    <w:rsid w:val="00323A6F"/>
    <w:rsid w:val="0035116B"/>
    <w:rsid w:val="00380E2F"/>
    <w:rsid w:val="003B005D"/>
    <w:rsid w:val="003F2ECE"/>
    <w:rsid w:val="00446D38"/>
    <w:rsid w:val="004A0C9A"/>
    <w:rsid w:val="004C7793"/>
    <w:rsid w:val="00504573"/>
    <w:rsid w:val="00524104"/>
    <w:rsid w:val="00572EF3"/>
    <w:rsid w:val="005C08E7"/>
    <w:rsid w:val="005C775D"/>
    <w:rsid w:val="005F2AA6"/>
    <w:rsid w:val="0063047F"/>
    <w:rsid w:val="00633BF2"/>
    <w:rsid w:val="006542B3"/>
    <w:rsid w:val="006860AF"/>
    <w:rsid w:val="006D6B55"/>
    <w:rsid w:val="00700C3A"/>
    <w:rsid w:val="007346A4"/>
    <w:rsid w:val="00794910"/>
    <w:rsid w:val="007D65A9"/>
    <w:rsid w:val="008116EB"/>
    <w:rsid w:val="00837FA6"/>
    <w:rsid w:val="008462B2"/>
    <w:rsid w:val="00877EDC"/>
    <w:rsid w:val="008979E6"/>
    <w:rsid w:val="008F5D81"/>
    <w:rsid w:val="009112AF"/>
    <w:rsid w:val="009465F5"/>
    <w:rsid w:val="0095095A"/>
    <w:rsid w:val="009628D2"/>
    <w:rsid w:val="009C21B2"/>
    <w:rsid w:val="009C5188"/>
    <w:rsid w:val="009C5E61"/>
    <w:rsid w:val="009D6812"/>
    <w:rsid w:val="009E50A1"/>
    <w:rsid w:val="009F763E"/>
    <w:rsid w:val="00A00A6D"/>
    <w:rsid w:val="00A07E0C"/>
    <w:rsid w:val="00A70915"/>
    <w:rsid w:val="00AD4E9C"/>
    <w:rsid w:val="00AF2F36"/>
    <w:rsid w:val="00AF7490"/>
    <w:rsid w:val="00B7555A"/>
    <w:rsid w:val="00B968CD"/>
    <w:rsid w:val="00BA5833"/>
    <w:rsid w:val="00BB18A2"/>
    <w:rsid w:val="00BD3E77"/>
    <w:rsid w:val="00BF076C"/>
    <w:rsid w:val="00C04F19"/>
    <w:rsid w:val="00C07FB5"/>
    <w:rsid w:val="00C10299"/>
    <w:rsid w:val="00C33277"/>
    <w:rsid w:val="00C754F5"/>
    <w:rsid w:val="00CB5640"/>
    <w:rsid w:val="00CB7EBB"/>
    <w:rsid w:val="00CD1D3D"/>
    <w:rsid w:val="00CD6512"/>
    <w:rsid w:val="00CF74DA"/>
    <w:rsid w:val="00D018BB"/>
    <w:rsid w:val="00D56C0F"/>
    <w:rsid w:val="00D65424"/>
    <w:rsid w:val="00D67275"/>
    <w:rsid w:val="00D73D37"/>
    <w:rsid w:val="00DA60D3"/>
    <w:rsid w:val="00E24E1E"/>
    <w:rsid w:val="00E40233"/>
    <w:rsid w:val="00E41DC6"/>
    <w:rsid w:val="00E7109F"/>
    <w:rsid w:val="00EA2C99"/>
    <w:rsid w:val="00ED085F"/>
    <w:rsid w:val="00EE673E"/>
    <w:rsid w:val="00F141B1"/>
    <w:rsid w:val="00F21B75"/>
    <w:rsid w:val="00F35D32"/>
    <w:rsid w:val="00F45B44"/>
    <w:rsid w:val="00F47F4A"/>
    <w:rsid w:val="00F47FB9"/>
    <w:rsid w:val="00F751E2"/>
    <w:rsid w:val="00FB6B41"/>
    <w:rsid w:val="00FC6F1A"/>
    <w:rsid w:val="00FD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DEE1F2"/>
  <w15:chartTrackingRefBased/>
  <w15:docId w15:val="{0CB38A5A-288E-4BB2-9A4E-2756597A5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7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17ED"/>
  </w:style>
  <w:style w:type="character" w:styleId="a4">
    <w:name w:val="Hyperlink"/>
    <w:basedOn w:val="a0"/>
    <w:uiPriority w:val="99"/>
    <w:unhideWhenUsed/>
    <w:rsid w:val="001517E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17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Strong"/>
    <w:basedOn w:val="a0"/>
    <w:uiPriority w:val="22"/>
    <w:qFormat/>
    <w:rsid w:val="00226674"/>
    <w:rPr>
      <w:b/>
      <w:bCs/>
    </w:rPr>
  </w:style>
  <w:style w:type="paragraph" w:styleId="a6">
    <w:name w:val="No Spacing"/>
    <w:uiPriority w:val="1"/>
    <w:qFormat/>
    <w:rsid w:val="009465F5"/>
    <w:pPr>
      <w:spacing w:after="0" w:line="240" w:lineRule="auto"/>
    </w:pPr>
  </w:style>
  <w:style w:type="table" w:styleId="a7">
    <w:name w:val="Table Grid"/>
    <w:basedOn w:val="a1"/>
    <w:uiPriority w:val="39"/>
    <w:rsid w:val="00BB1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9D681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D681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3BF2"/>
  </w:style>
  <w:style w:type="paragraph" w:styleId="aa">
    <w:name w:val="footer"/>
    <w:basedOn w:val="a"/>
    <w:link w:val="ab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3BF2"/>
  </w:style>
  <w:style w:type="paragraph" w:styleId="ac">
    <w:name w:val="Balloon Text"/>
    <w:basedOn w:val="a"/>
    <w:link w:val="ad"/>
    <w:uiPriority w:val="99"/>
    <w:semiHidden/>
    <w:unhideWhenUsed/>
    <w:rsid w:val="00AF2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F2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79887">
          <w:marLeft w:val="-3600"/>
          <w:marRight w:val="-3600"/>
          <w:marTop w:val="0"/>
          <w:marBottom w:val="750"/>
          <w:divBdr>
            <w:top w:val="none" w:sz="0" w:space="0" w:color="auto"/>
            <w:left w:val="none" w:sz="0" w:space="0" w:color="auto"/>
            <w:bottom w:val="single" w:sz="6" w:space="0" w:color="E4E4E4"/>
            <w:right w:val="none" w:sz="0" w:space="0" w:color="auto"/>
          </w:divBdr>
        </w:div>
        <w:div w:id="6031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3E554D07F2727E5AE1FAD87525222A55AD5092E81760CFDBF7F209DE5J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A3788-AB4F-4ED7-9C29-F334C905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Слободчикова Оксана Анатольевна</cp:lastModifiedBy>
  <cp:revision>10</cp:revision>
  <cp:lastPrinted>2018-03-14T05:15:00Z</cp:lastPrinted>
  <dcterms:created xsi:type="dcterms:W3CDTF">2018-03-02T08:15:00Z</dcterms:created>
  <dcterms:modified xsi:type="dcterms:W3CDTF">2018-03-14T05:27:00Z</dcterms:modified>
</cp:coreProperties>
</file>